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757" w:rsidRDefault="00A86DFC">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61757" w:rsidRDefault="00A86DFC">
      <w:pPr>
        <w:spacing w:after="0"/>
      </w:pPr>
      <w:r>
        <w:rPr>
          <w:b/>
          <w:color w:val="000000"/>
          <w:sz w:val="28"/>
        </w:rPr>
        <w:t>"Мектепке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rsidR="00761757" w:rsidRDefault="00A86DFC">
      <w:pPr>
        <w:spacing w:after="0"/>
        <w:jc w:val="both"/>
      </w:pPr>
      <w:r>
        <w:rPr>
          <w:color w:val="000000"/>
          <w:sz w:val="28"/>
        </w:rPr>
        <w:t xml:space="preserve">Қазақстан Республикасы Оқу-ағарту </w:t>
      </w:r>
      <w:r>
        <w:rPr>
          <w:color w:val="000000"/>
          <w:sz w:val="28"/>
        </w:rPr>
        <w:t>министрінің 2022 жылғы 9 қыркүйектегі № 394 бұйрығы. Қазақстан Республикасының Әділет министрлігінде 2022 жылғы 12 қыркүйекте № 29509 болып тіркелді</w:t>
      </w:r>
    </w:p>
    <w:p w:rsidR="00761757" w:rsidRDefault="00A86DFC">
      <w:pPr>
        <w:spacing w:after="0"/>
        <w:jc w:val="both"/>
      </w:pPr>
      <w:bookmarkStart w:id="0" w:name="z1"/>
      <w:r>
        <w:rPr>
          <w:color w:val="000000"/>
          <w:sz w:val="28"/>
        </w:rPr>
        <w:t>      БҰЙЫРАМЫН:</w:t>
      </w:r>
    </w:p>
    <w:bookmarkEnd w:id="0"/>
    <w:p w:rsidR="00761757" w:rsidRDefault="00761757">
      <w:pPr>
        <w:spacing w:after="0"/>
      </w:pPr>
    </w:p>
    <w:p w:rsidR="00761757" w:rsidRDefault="00A86DFC">
      <w:pPr>
        <w:spacing w:after="0"/>
        <w:jc w:val="both"/>
      </w:pPr>
      <w:r>
        <w:rPr>
          <w:color w:val="000000"/>
          <w:sz w:val="28"/>
        </w:rPr>
        <w:t xml:space="preserve">       1. "Мектепке дейінгі тәрбие мен оқытудың үлгілік оқу жоспарларын бекіту туралы" Қа</w:t>
      </w:r>
      <w:r>
        <w:rPr>
          <w:color w:val="000000"/>
          <w:sz w:val="28"/>
        </w:rPr>
        <w:t>зақстан Республикасы Білім және ғылым министрінің 2012 жылғы 20 желтоқсандағы № 557 бұйрығына (нормативтік құқықтық актілерді мемлекеттік тіркеу тізілімінде № 8275 болып тіркелген) мынадай өзгерістер енгізілсін:</w:t>
      </w:r>
    </w:p>
    <w:p w:rsidR="00761757" w:rsidRDefault="00761757">
      <w:pPr>
        <w:spacing w:after="0"/>
      </w:pPr>
    </w:p>
    <w:p w:rsidR="00761757" w:rsidRDefault="00A86DFC">
      <w:pPr>
        <w:spacing w:after="0"/>
        <w:jc w:val="both"/>
      </w:pPr>
      <w:r>
        <w:rPr>
          <w:color w:val="000000"/>
          <w:sz w:val="28"/>
        </w:rPr>
        <w:t xml:space="preserve">       1-тармақ жаңа редакцияда жазылсын:</w:t>
      </w:r>
    </w:p>
    <w:p w:rsidR="00761757" w:rsidRDefault="00A86DFC">
      <w:pPr>
        <w:spacing w:after="0"/>
        <w:jc w:val="both"/>
      </w:pPr>
      <w:bookmarkStart w:id="1" w:name="z4"/>
      <w:r>
        <w:rPr>
          <w:color w:val="000000"/>
          <w:sz w:val="28"/>
        </w:rPr>
        <w:t> </w:t>
      </w:r>
      <w:r>
        <w:rPr>
          <w:color w:val="000000"/>
          <w:sz w:val="28"/>
        </w:rPr>
        <w:t>     "1. Мыналар:</w:t>
      </w:r>
    </w:p>
    <w:bookmarkEnd w:id="1"/>
    <w:p w:rsidR="00761757" w:rsidRDefault="00A86DFC">
      <w:pPr>
        <w:spacing w:after="0"/>
        <w:jc w:val="both"/>
      </w:pPr>
      <w:r>
        <w:rPr>
          <w:color w:val="000000"/>
          <w:sz w:val="28"/>
        </w:rPr>
        <w:t xml:space="preserve">       1) осы бұйрыққа 1-қосымшаға сәйкес Бөбек жасындағы балаларға арналған мектепке дейінгі тәрбие мен оқытудың үлгілік оқу жоспары;</w:t>
      </w:r>
    </w:p>
    <w:p w:rsidR="00761757" w:rsidRDefault="00A86DFC">
      <w:pPr>
        <w:spacing w:after="0"/>
        <w:jc w:val="both"/>
      </w:pPr>
      <w:r>
        <w:rPr>
          <w:color w:val="000000"/>
          <w:sz w:val="28"/>
        </w:rPr>
        <w:t xml:space="preserve">       2) осы бұйрыққа 2-қосымшаға сәйкес Мектеп жасына дейінгі балаларға арналған мектепке дейінгі тәр</w:t>
      </w:r>
      <w:r>
        <w:rPr>
          <w:color w:val="000000"/>
          <w:sz w:val="28"/>
        </w:rPr>
        <w:t>бие мен оқытудың үлгілік оқу жоспары;</w:t>
      </w:r>
    </w:p>
    <w:p w:rsidR="00761757" w:rsidRDefault="00A86DFC">
      <w:pPr>
        <w:spacing w:after="0"/>
        <w:jc w:val="both"/>
      </w:pPr>
      <w:r>
        <w:rPr>
          <w:color w:val="000000"/>
          <w:sz w:val="28"/>
        </w:rPr>
        <w:t xml:space="preserve">       3) осы бұйрыққа 3-қосымшаға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w:t>
      </w:r>
      <w:r>
        <w:rPr>
          <w:color w:val="000000"/>
          <w:sz w:val="28"/>
        </w:rPr>
        <w:t>ы балалар) бекітілсін.";</w:t>
      </w:r>
    </w:p>
    <w:p w:rsidR="00761757" w:rsidRDefault="00761757">
      <w:pPr>
        <w:spacing w:after="0"/>
      </w:pPr>
    </w:p>
    <w:p w:rsidR="00761757" w:rsidRDefault="00A86DFC">
      <w:pPr>
        <w:spacing w:after="0"/>
        <w:jc w:val="both"/>
      </w:pPr>
      <w:r>
        <w:rPr>
          <w:color w:val="000000"/>
          <w:sz w:val="28"/>
        </w:rPr>
        <w:t xml:space="preserve">       1, 2 және 3-қосымшалар осы бұйрыққа 1, 2 және 3-қосымшаларға сәйкес жаңа редакцияда жазылсын.</w:t>
      </w:r>
    </w:p>
    <w:p w:rsidR="00761757" w:rsidRDefault="00A86DFC">
      <w:pPr>
        <w:spacing w:after="0"/>
        <w:jc w:val="both"/>
      </w:pPr>
      <w:bookmarkStart w:id="2" w:name="z6"/>
      <w:r>
        <w:rPr>
          <w:color w:val="000000"/>
          <w:sz w:val="28"/>
        </w:rPr>
        <w:t>      2. Қазақстан Республикасы Оқу-ағарту министрлігінің Мектепке дейінгі және орта білім беру комитеті заңнамада белгіленген тә</w:t>
      </w:r>
      <w:r>
        <w:rPr>
          <w:color w:val="000000"/>
          <w:sz w:val="28"/>
        </w:rPr>
        <w:t>ртіппен:</w:t>
      </w:r>
    </w:p>
    <w:p w:rsidR="00761757" w:rsidRDefault="00A86DFC">
      <w:pPr>
        <w:spacing w:after="0"/>
        <w:jc w:val="both"/>
      </w:pPr>
      <w:bookmarkStart w:id="3" w:name="z7"/>
      <w:bookmarkEnd w:id="2"/>
      <w:r>
        <w:rPr>
          <w:color w:val="000000"/>
          <w:sz w:val="28"/>
        </w:rPr>
        <w:t>      1) осы бұйрықтың Қазақстан Республикасы Әділет министрлігінде мемлекеттік тіркелуін;</w:t>
      </w:r>
    </w:p>
    <w:p w:rsidR="00761757" w:rsidRDefault="00A86DFC">
      <w:pPr>
        <w:spacing w:after="0"/>
        <w:jc w:val="both"/>
      </w:pPr>
      <w:bookmarkStart w:id="4" w:name="z8"/>
      <w:bookmarkEnd w:id="3"/>
      <w:r>
        <w:rPr>
          <w:color w:val="000000"/>
          <w:sz w:val="28"/>
        </w:rPr>
        <w:t>      2) осы бұйрықты Қазақстан Республикасы Оқу-ағарту министрлігінің интернет-ресурсында орналастыруды;</w:t>
      </w:r>
    </w:p>
    <w:p w:rsidR="00761757" w:rsidRDefault="00A86DFC">
      <w:pPr>
        <w:spacing w:after="0"/>
        <w:jc w:val="both"/>
      </w:pPr>
      <w:bookmarkStart w:id="5" w:name="z9"/>
      <w:bookmarkEnd w:id="4"/>
      <w:r>
        <w:rPr>
          <w:color w:val="000000"/>
          <w:sz w:val="28"/>
        </w:rPr>
        <w:t xml:space="preserve">       3) осы бұйрық мемлекеттік тіркеуден өткенне</w:t>
      </w:r>
      <w:r>
        <w:rPr>
          <w:color w:val="000000"/>
          <w:sz w:val="28"/>
        </w:rPr>
        <w:t>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761757" w:rsidRDefault="00A86DFC">
      <w:pPr>
        <w:spacing w:after="0"/>
        <w:jc w:val="both"/>
      </w:pPr>
      <w:bookmarkStart w:id="6" w:name="z10"/>
      <w:bookmarkEnd w:id="5"/>
      <w:r>
        <w:rPr>
          <w:color w:val="000000"/>
          <w:sz w:val="28"/>
        </w:rPr>
        <w:t>      3. Осы бұйрықтың орындалуын бақы</w:t>
      </w:r>
      <w:r>
        <w:rPr>
          <w:color w:val="000000"/>
          <w:sz w:val="28"/>
        </w:rPr>
        <w:t>лау жетекшілік ететін Қазақстан Республикасының Оқу-ағарту вице-министріне жүктелсін.</w:t>
      </w:r>
    </w:p>
    <w:p w:rsidR="00761757" w:rsidRDefault="00A86DFC">
      <w:pPr>
        <w:spacing w:after="0"/>
        <w:jc w:val="both"/>
      </w:pPr>
      <w:bookmarkStart w:id="7" w:name="z11"/>
      <w:bookmarkEnd w:id="6"/>
      <w:r>
        <w:rPr>
          <w:color w:val="000000"/>
          <w:sz w:val="28"/>
        </w:rPr>
        <w:t>      4. Осы бұйрық алғашқы ресми жарияланған күнінен бастап қолданысқа енгізіледі және 2022 жылғы 1 қыркүйегінен бастап туындаған құқықтық қатынастарға қолданылады.</w:t>
      </w:r>
    </w:p>
    <w:tbl>
      <w:tblPr>
        <w:tblW w:w="0" w:type="auto"/>
        <w:tblCellSpacing w:w="0" w:type="auto"/>
        <w:tblLayout w:type="fixed"/>
        <w:tblLook w:val="04A0" w:firstRow="1" w:lastRow="0" w:firstColumn="1" w:lastColumn="0" w:noHBand="0" w:noVBand="1"/>
      </w:tblPr>
      <w:tblGrid>
        <w:gridCol w:w="7780"/>
        <w:gridCol w:w="260"/>
        <w:gridCol w:w="4340"/>
      </w:tblGrid>
      <w:tr w:rsidR="00761757">
        <w:trPr>
          <w:trHeight w:val="30"/>
          <w:tblCellSpacing w:w="0" w:type="auto"/>
        </w:trPr>
        <w:tc>
          <w:tcPr>
            <w:tcW w:w="8040" w:type="dxa"/>
            <w:gridSpan w:val="2"/>
            <w:tcMar>
              <w:top w:w="15" w:type="dxa"/>
              <w:left w:w="15" w:type="dxa"/>
              <w:bottom w:w="15" w:type="dxa"/>
              <w:right w:w="15" w:type="dxa"/>
            </w:tcMar>
            <w:vAlign w:val="center"/>
          </w:tcPr>
          <w:bookmarkEnd w:id="7"/>
          <w:p w:rsidR="00761757" w:rsidRDefault="00A86DFC">
            <w:pPr>
              <w:spacing w:after="0"/>
            </w:pPr>
            <w:r>
              <w:rPr>
                <w:i/>
                <w:color w:val="000000"/>
                <w:sz w:val="20"/>
              </w:rPr>
              <w:t>    </w:t>
            </w:r>
            <w:r>
              <w:rPr>
                <w:i/>
                <w:color w:val="000000"/>
                <w:sz w:val="20"/>
              </w:rPr>
              <w:t xml:space="preserve">  Қазақстан Республикасының </w:t>
            </w:r>
          </w:p>
          <w:p w:rsidR="00761757" w:rsidRDefault="00761757">
            <w:pPr>
              <w:spacing w:after="20"/>
              <w:ind w:left="20"/>
              <w:jc w:val="both"/>
            </w:pPr>
          </w:p>
          <w:p w:rsidR="00761757" w:rsidRDefault="00A86DFC">
            <w:pPr>
              <w:spacing w:after="20"/>
              <w:ind w:left="20"/>
              <w:jc w:val="both"/>
            </w:pPr>
            <w:r>
              <w:rPr>
                <w:i/>
                <w:color w:val="000000"/>
                <w:sz w:val="20"/>
              </w:rPr>
              <w:t xml:space="preserve">Оқу-ағарту министрі </w:t>
            </w:r>
          </w:p>
        </w:tc>
        <w:tc>
          <w:tcPr>
            <w:tcW w:w="4340" w:type="dxa"/>
            <w:tcMar>
              <w:top w:w="15" w:type="dxa"/>
              <w:left w:w="15" w:type="dxa"/>
              <w:bottom w:w="15" w:type="dxa"/>
              <w:right w:w="15" w:type="dxa"/>
            </w:tcMar>
            <w:vAlign w:val="center"/>
          </w:tcPr>
          <w:p w:rsidR="00761757" w:rsidRDefault="00A86DFC">
            <w:pPr>
              <w:spacing w:after="0"/>
            </w:pPr>
            <w:r>
              <w:rPr>
                <w:i/>
                <w:color w:val="000000"/>
                <w:sz w:val="20"/>
              </w:rPr>
              <w:t>А. Аймағамбетов</w:t>
            </w:r>
          </w:p>
        </w:tc>
      </w:tr>
      <w:tr w:rsidR="00761757">
        <w:trPr>
          <w:trHeight w:val="30"/>
          <w:tblCellSpacing w:w="0" w:type="auto"/>
        </w:trPr>
        <w:tc>
          <w:tcPr>
            <w:tcW w:w="7780" w:type="dxa"/>
            <w:tcMar>
              <w:top w:w="15" w:type="dxa"/>
              <w:left w:w="15" w:type="dxa"/>
              <w:bottom w:w="15" w:type="dxa"/>
              <w:right w:w="15" w:type="dxa"/>
            </w:tcMar>
            <w:vAlign w:val="center"/>
          </w:tcPr>
          <w:p w:rsidR="00761757" w:rsidRDefault="00A86DF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61757" w:rsidRDefault="00A86DFC">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9 қыркүйектегі </w:t>
            </w:r>
            <w:r>
              <w:br/>
            </w:r>
            <w:r>
              <w:rPr>
                <w:color w:val="000000"/>
                <w:sz w:val="20"/>
              </w:rPr>
              <w:t xml:space="preserve">№ 394 бұйрығына </w:t>
            </w:r>
            <w:r>
              <w:br/>
            </w:r>
            <w:r>
              <w:rPr>
                <w:color w:val="000000"/>
                <w:sz w:val="20"/>
              </w:rPr>
              <w:t>1-қосымша</w:t>
            </w:r>
          </w:p>
        </w:tc>
      </w:tr>
      <w:tr w:rsidR="00761757">
        <w:trPr>
          <w:trHeight w:val="30"/>
          <w:tblCellSpacing w:w="0" w:type="auto"/>
        </w:trPr>
        <w:tc>
          <w:tcPr>
            <w:tcW w:w="7780" w:type="dxa"/>
            <w:tcMar>
              <w:top w:w="15" w:type="dxa"/>
              <w:left w:w="15" w:type="dxa"/>
              <w:bottom w:w="15" w:type="dxa"/>
              <w:right w:w="15" w:type="dxa"/>
            </w:tcMar>
            <w:vAlign w:val="center"/>
          </w:tcPr>
          <w:p w:rsidR="00761757" w:rsidRDefault="00A86DF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61757" w:rsidRDefault="00A86DF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2012 жылғы 20 </w:t>
            </w:r>
            <w:r>
              <w:rPr>
                <w:color w:val="000000"/>
                <w:sz w:val="20"/>
              </w:rPr>
              <w:t>желтоқсандағы</w:t>
            </w:r>
            <w:r>
              <w:br/>
            </w:r>
            <w:r>
              <w:rPr>
                <w:color w:val="000000"/>
                <w:sz w:val="20"/>
              </w:rPr>
              <w:t>№ 557 бұйрығына</w:t>
            </w:r>
            <w:r>
              <w:br/>
            </w:r>
            <w:r>
              <w:rPr>
                <w:color w:val="000000"/>
                <w:sz w:val="20"/>
              </w:rPr>
              <w:t xml:space="preserve">1-қосымша </w:t>
            </w:r>
          </w:p>
        </w:tc>
      </w:tr>
    </w:tbl>
    <w:p w:rsidR="00761757" w:rsidRDefault="00A86DFC">
      <w:pPr>
        <w:spacing w:after="0"/>
      </w:pPr>
      <w:bookmarkStart w:id="8" w:name="z14"/>
      <w:r>
        <w:rPr>
          <w:b/>
          <w:color w:val="000000"/>
        </w:rPr>
        <w:t xml:space="preserve"> Бөбек жасындағы балаларға арналған мектепке дейінгі тәрбие мен оқытудың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761757" w:rsidRDefault="00A86DFC">
            <w:pPr>
              <w:spacing w:after="20"/>
              <w:ind w:left="20"/>
              <w:jc w:val="both"/>
            </w:pPr>
            <w:r>
              <w:rPr>
                <w:color w:val="000000"/>
                <w:sz w:val="20"/>
              </w:rPr>
              <w:t>Рет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Ұйымдастырылған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топтары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 және көркем әдебиет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Сурет салу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күн </w:t>
            </w:r>
            <w:r>
              <w:rPr>
                <w:color w:val="000000"/>
                <w:sz w:val="20"/>
              </w:rPr>
              <w:t>сайын</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Мүсіндеу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Жапсыру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bl>
    <w:p w:rsidR="00761757" w:rsidRDefault="00761757">
      <w:pPr>
        <w:spacing w:after="0"/>
      </w:pPr>
    </w:p>
    <w:p w:rsidR="00761757" w:rsidRDefault="00A86DFC">
      <w:pPr>
        <w:spacing w:after="0"/>
        <w:jc w:val="both"/>
      </w:pPr>
      <w:r>
        <w:rPr>
          <w:color w:val="000000"/>
          <w:sz w:val="28"/>
        </w:rPr>
        <w:t xml:space="preserve">       Ескерту: </w:t>
      </w:r>
    </w:p>
    <w:p w:rsidR="00761757" w:rsidRDefault="00A86DFC">
      <w:pPr>
        <w:spacing w:after="0"/>
        <w:jc w:val="both"/>
      </w:pPr>
      <w:r>
        <w:rPr>
          <w:color w:val="000000"/>
          <w:sz w:val="28"/>
        </w:rPr>
        <w:t xml:space="preserve"> </w:t>
      </w:r>
      <w:r>
        <w:rPr>
          <w:color w:val="000000"/>
          <w:sz w:val="28"/>
        </w:rPr>
        <w:t>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w:t>
      </w:r>
      <w:r>
        <w:rPr>
          <w:color w:val="000000"/>
          <w:sz w:val="28"/>
        </w:rPr>
        <w:t>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w:t>
      </w:r>
      <w:r>
        <w:rPr>
          <w:color w:val="000000"/>
          <w:sz w:val="28"/>
        </w:rPr>
        <w:t>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w:t>
      </w:r>
      <w:r>
        <w:rPr>
          <w:color w:val="000000"/>
          <w:sz w:val="28"/>
        </w:rPr>
        <w:t>і (ойын, қимыл, танымдық, шығармашылық, зерттеу, еңбек, дербес) арқылы ұйымдастыратын кіріктірілген сабағы.</w:t>
      </w:r>
    </w:p>
    <w:p w:rsidR="00761757" w:rsidRDefault="00A86DFC">
      <w:pPr>
        <w:spacing w:after="0"/>
        <w:jc w:val="both"/>
      </w:pPr>
      <w:r>
        <w:rPr>
          <w:color w:val="000000"/>
          <w:sz w:val="28"/>
        </w:rPr>
        <w:t>      ** Бөбек жасындағы балалардың жас ерекшеліктерін ескере отырып, күні бойы балалардың физикалық белсенділігіне уақыт бөлінеді.</w:t>
      </w:r>
    </w:p>
    <w:p w:rsidR="00761757" w:rsidRDefault="00A86DFC">
      <w:pPr>
        <w:spacing w:after="0"/>
        <w:jc w:val="both"/>
      </w:pPr>
      <w:r>
        <w:rPr>
          <w:color w:val="000000"/>
          <w:sz w:val="28"/>
        </w:rPr>
        <w:t>      *** Балала</w:t>
      </w:r>
      <w:r>
        <w:rPr>
          <w:color w:val="000000"/>
          <w:sz w:val="28"/>
        </w:rPr>
        <w:t>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761757" w:rsidRDefault="00A86DFC">
      <w:pPr>
        <w:spacing w:after="0"/>
        <w:jc w:val="both"/>
      </w:pPr>
      <w:r>
        <w:rPr>
          <w:color w:val="000000"/>
          <w:sz w:val="28"/>
        </w:rPr>
        <w:t>      **** Арнайы</w:t>
      </w:r>
      <w:r>
        <w:rPr>
          <w:color w:val="000000"/>
          <w:sz w:val="28"/>
        </w:rPr>
        <w:t xml:space="preserve">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761757" w:rsidRDefault="00A86DFC">
      <w:pPr>
        <w:spacing w:after="0"/>
        <w:jc w:val="both"/>
      </w:pPr>
      <w:r>
        <w:rPr>
          <w:color w:val="000000"/>
          <w:sz w:val="28"/>
        </w:rPr>
        <w:t>      Көру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ерте жас </w:t>
            </w:r>
            <w:r>
              <w:rPr>
                <w:color w:val="000000"/>
                <w:sz w:val="20"/>
              </w:rPr>
              <w:t>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Көру қабілеті**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Кеңістікте бағдарлай білу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Әлеуметтік-тұрмыстық бағдар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9" w:name="z16"/>
      <w:r>
        <w:rPr>
          <w:color w:val="000000"/>
          <w:sz w:val="28"/>
        </w:rPr>
        <w:t>      Ескерту:</w:t>
      </w:r>
    </w:p>
    <w:bookmarkEnd w:id="9"/>
    <w:p w:rsidR="00761757" w:rsidRDefault="00A86DFC">
      <w:pPr>
        <w:spacing w:after="0"/>
        <w:jc w:val="both"/>
      </w:pPr>
      <w:r>
        <w:rPr>
          <w:color w:val="000000"/>
          <w:sz w:val="28"/>
        </w:rPr>
        <w:t xml:space="preserve">      **** Арнайы түзетуші іс-әрекетті арнайы педагог (тифлопедагог) түзете қолдауды қажет </w:t>
      </w:r>
      <w:r>
        <w:rPr>
          <w:color w:val="000000"/>
          <w:sz w:val="28"/>
        </w:rPr>
        <w:t>ететін балалармен шағын топтарда немесе жеке жүргізеді.</w:t>
      </w:r>
    </w:p>
    <w:p w:rsidR="00761757" w:rsidRDefault="00A86DFC">
      <w:pPr>
        <w:spacing w:after="0"/>
        <w:jc w:val="both"/>
      </w:pPr>
      <w:r>
        <w:rPr>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w:t>
      </w:r>
      <w:r>
        <w:rPr>
          <w:color w:val="000000"/>
          <w:sz w:val="28"/>
        </w:rPr>
        <w:t xml:space="preserve">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p w:rsidR="00761757" w:rsidRDefault="00A86DFC">
      <w:pPr>
        <w:spacing w:after="0"/>
        <w:jc w:val="both"/>
      </w:pPr>
      <w:r>
        <w:rPr>
          <w:color w:val="000000"/>
          <w:sz w:val="28"/>
        </w:rPr>
        <w:t>      Есту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ерте </w:t>
            </w:r>
            <w:r>
              <w:rPr>
                <w:color w:val="000000"/>
                <w:sz w:val="20"/>
              </w:rPr>
              <w:t>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Есту арқылы қабылдау мен айтуды қалыптастыруды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аптасына бір </w:t>
            </w:r>
            <w:r>
              <w:rPr>
                <w:color w:val="000000"/>
                <w:sz w:val="20"/>
              </w:rPr>
              <w:t>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Әлеуметтік-тұрмыстық бағдар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0" w:name="z17"/>
      <w:r>
        <w:rPr>
          <w:color w:val="000000"/>
          <w:sz w:val="28"/>
        </w:rPr>
        <w:t>      Ескерту:</w:t>
      </w:r>
    </w:p>
    <w:bookmarkEnd w:id="10"/>
    <w:p w:rsidR="00761757" w:rsidRDefault="00A86DFC">
      <w:pPr>
        <w:spacing w:after="0"/>
        <w:jc w:val="both"/>
      </w:pPr>
      <w:r>
        <w:rPr>
          <w:color w:val="000000"/>
          <w:sz w:val="28"/>
        </w:rPr>
        <w:t xml:space="preserve">      ****Арнайы түзетуші іс-әрекет ым-ишараға сүйене отырып, </w:t>
      </w:r>
      <w:r>
        <w:rPr>
          <w:color w:val="000000"/>
          <w:sz w:val="28"/>
        </w:rPr>
        <w:t>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
    <w:p w:rsidR="00761757" w:rsidRDefault="00A86DFC">
      <w:pPr>
        <w:spacing w:after="0"/>
        <w:jc w:val="both"/>
      </w:pPr>
      <w:r>
        <w:rPr>
          <w:color w:val="000000"/>
          <w:sz w:val="28"/>
        </w:rPr>
        <w:t>      *Арнайы педагог (сурдопедагог) шағын топта немесе түзете қолдауды қажет етет</w:t>
      </w:r>
      <w:r>
        <w:rPr>
          <w:color w:val="000000"/>
          <w:sz w:val="28"/>
        </w:rPr>
        <w:t>ін балалармен жеке-жеке жүргізеді; естімейтін балалар үшін ымдау тілін қалыптастыру бойынша іс-әрекет өткізіледі.</w:t>
      </w:r>
    </w:p>
    <w:p w:rsidR="00761757" w:rsidRDefault="00A86DFC">
      <w:pPr>
        <w:spacing w:after="0"/>
        <w:jc w:val="both"/>
      </w:pPr>
      <w:r>
        <w:rPr>
          <w:color w:val="000000"/>
          <w:sz w:val="28"/>
        </w:rPr>
        <w:t>      Тірек-қозғалыс аппаратында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ерте жас тобы (1 жастағы </w:t>
            </w:r>
            <w:r>
              <w:rPr>
                <w:color w:val="000000"/>
                <w:sz w:val="20"/>
              </w:rPr>
              <w:t>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Физикалық қасиеттерді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Емдік дене тәрбиесі (суда немесе құрылықта)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1" w:name="z18"/>
      <w:r>
        <w:rPr>
          <w:color w:val="000000"/>
          <w:sz w:val="28"/>
        </w:rPr>
        <w:t xml:space="preserve">      </w:t>
      </w:r>
      <w:r>
        <w:rPr>
          <w:color w:val="000000"/>
          <w:sz w:val="28"/>
        </w:rPr>
        <w:t>Ескерту:</w:t>
      </w:r>
    </w:p>
    <w:bookmarkEnd w:id="11"/>
    <w:p w:rsidR="00761757" w:rsidRDefault="00A86DFC">
      <w:pPr>
        <w:spacing w:after="0"/>
        <w:jc w:val="both"/>
      </w:pPr>
      <w:r>
        <w:rPr>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rsidR="00761757" w:rsidRDefault="00A86DFC">
      <w:pPr>
        <w:spacing w:after="0"/>
        <w:jc w:val="both"/>
      </w:pPr>
      <w:r>
        <w:rPr>
          <w:color w:val="000000"/>
          <w:sz w:val="28"/>
        </w:rPr>
        <w:t xml:space="preserve">      *Түзету жұмысын түзетуді қажет ететін балалармен шағын топтарда арнайы педагогтер (дефектолог, логопед) </w:t>
      </w:r>
      <w:r>
        <w:rPr>
          <w:color w:val="000000"/>
          <w:sz w:val="28"/>
        </w:rPr>
        <w:t>жүргізеді.</w:t>
      </w:r>
    </w:p>
    <w:p w:rsidR="00761757" w:rsidRDefault="00A86DFC">
      <w:pPr>
        <w:spacing w:after="0"/>
        <w:jc w:val="both"/>
      </w:pPr>
      <w:r>
        <w:rPr>
          <w:color w:val="000000"/>
          <w:sz w:val="28"/>
        </w:rPr>
        <w:t>      Сөйлеу тілінің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Сөйлеуді </w:t>
            </w:r>
            <w:r>
              <w:rPr>
                <w:color w:val="000000"/>
                <w:sz w:val="20"/>
              </w:rPr>
              <w:t>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Дыбыстап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2" w:name="z19"/>
      <w:r>
        <w:rPr>
          <w:color w:val="000000"/>
          <w:sz w:val="28"/>
        </w:rPr>
        <w:t>      Ескерту:</w:t>
      </w:r>
    </w:p>
    <w:bookmarkEnd w:id="12"/>
    <w:p w:rsidR="00761757" w:rsidRDefault="00A86DFC">
      <w:pPr>
        <w:spacing w:after="0"/>
        <w:jc w:val="both"/>
      </w:pPr>
      <w:r>
        <w:rPr>
          <w:color w:val="000000"/>
          <w:sz w:val="28"/>
        </w:rPr>
        <w:t>      *Арнайы педагог (логопед) жаппай немесе шағын топта жүргізеді.</w:t>
      </w:r>
    </w:p>
    <w:p w:rsidR="00761757" w:rsidRDefault="00A86DFC">
      <w:pPr>
        <w:spacing w:after="0"/>
        <w:jc w:val="both"/>
      </w:pPr>
      <w:r>
        <w:rPr>
          <w:color w:val="000000"/>
          <w:sz w:val="28"/>
        </w:rPr>
        <w:t xml:space="preserve"> </w:t>
      </w:r>
      <w:r>
        <w:rPr>
          <w:color w:val="000000"/>
          <w:sz w:val="28"/>
        </w:rPr>
        <w:t xml:space="preserve">      Психикалық дамуы тежелген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іс-әрекетінің кемшіліктерін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Қоршаған </w:t>
            </w:r>
            <w:r>
              <w:rPr>
                <w:color w:val="000000"/>
                <w:sz w:val="20"/>
              </w:rPr>
              <w:t>ортамен танысу және 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3" w:name="z20"/>
      <w:r>
        <w:rPr>
          <w:color w:val="000000"/>
          <w:sz w:val="28"/>
        </w:rPr>
        <w:t>      Ескерту:</w:t>
      </w:r>
    </w:p>
    <w:bookmarkEnd w:id="13"/>
    <w:p w:rsidR="00761757" w:rsidRDefault="00A86DFC">
      <w:pPr>
        <w:spacing w:after="0"/>
        <w:jc w:val="both"/>
      </w:pPr>
      <w:r>
        <w:rPr>
          <w:color w:val="000000"/>
          <w:sz w:val="28"/>
        </w:rPr>
        <w:t xml:space="preserve">      ****Арнайы түзету іс-әрекетін (шағын топтық) арнайы педагог </w:t>
      </w:r>
      <w:r>
        <w:rPr>
          <w:color w:val="000000"/>
          <w:sz w:val="28"/>
        </w:rPr>
        <w:t>(дефектолог) түзетуді қажет ететін балалармен шағын топта немесе жеке жүргізеді.</w:t>
      </w:r>
    </w:p>
    <w:p w:rsidR="00761757" w:rsidRDefault="00A86DFC">
      <w:pPr>
        <w:spacing w:after="0"/>
        <w:jc w:val="both"/>
      </w:pPr>
      <w:r>
        <w:rPr>
          <w:color w:val="000000"/>
          <w:sz w:val="28"/>
        </w:rPr>
        <w:t>      Зиятында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Танымдық және </w:t>
            </w:r>
            <w:r>
              <w:rPr>
                <w:color w:val="000000"/>
                <w:sz w:val="20"/>
              </w:rPr>
              <w:t>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Ойынға үйрету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Ойлауды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4" w:name="z21"/>
      <w:r>
        <w:rPr>
          <w:color w:val="000000"/>
          <w:sz w:val="28"/>
        </w:rPr>
        <w:t>      Ескерту:</w:t>
      </w:r>
    </w:p>
    <w:bookmarkEnd w:id="14"/>
    <w:p w:rsidR="00761757" w:rsidRDefault="00A86DFC">
      <w:pPr>
        <w:spacing w:after="0"/>
        <w:jc w:val="both"/>
      </w:pPr>
      <w:r>
        <w:rPr>
          <w:color w:val="000000"/>
          <w:sz w:val="28"/>
        </w:rPr>
        <w:t xml:space="preserve">      **** Арнайы педагог (дефектолог) түзетуді қажет ететін балалармен шағын </w:t>
      </w:r>
      <w:r>
        <w:rPr>
          <w:color w:val="000000"/>
          <w:sz w:val="28"/>
        </w:rPr>
        <w:t>топта немесе жеке жүргізеді.</w:t>
      </w:r>
    </w:p>
    <w:p w:rsidR="00761757" w:rsidRDefault="00A86DFC">
      <w:pPr>
        <w:spacing w:after="0"/>
        <w:jc w:val="both"/>
      </w:pPr>
      <w:r>
        <w:rPr>
          <w:color w:val="000000"/>
          <w:sz w:val="28"/>
        </w:rPr>
        <w:t>      Күрделі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кіші топ (2 жастағы 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бес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бес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Ымдау, дактильді-жанаспалы сөйлеуді қалыптастыру (көру және есту қабілетінің аралас бұзылуымен)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 (дыбыстық сөйлеуді меңгеру мүмкіндігі бар балалар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Кеңістікте бағдарлай білу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Тамақтану және мінез-құлыққа байланысты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Киіну </w:t>
            </w:r>
            <w:r>
              <w:rPr>
                <w:color w:val="000000"/>
                <w:sz w:val="20"/>
              </w:rPr>
              <w:t>және киімді күту дағдыларын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5" w:name="z22"/>
      <w:r>
        <w:rPr>
          <w:color w:val="000000"/>
          <w:sz w:val="28"/>
        </w:rPr>
        <w:t>      Ескерту:</w:t>
      </w:r>
    </w:p>
    <w:bookmarkEnd w:id="15"/>
    <w:p w:rsidR="00761757" w:rsidRDefault="00A86DFC">
      <w:pPr>
        <w:spacing w:after="0"/>
        <w:jc w:val="both"/>
      </w:pPr>
      <w:r>
        <w:rPr>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w:t>
      </w:r>
      <w:r>
        <w:rPr>
          <w:color w:val="000000"/>
          <w:sz w:val="28"/>
        </w:rPr>
        <w:t>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w:t>
      </w:r>
      <w:r>
        <w:rPr>
          <w:color w:val="000000"/>
          <w:sz w:val="28"/>
        </w:rPr>
        <w:t>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w:t>
      </w:r>
      <w:r>
        <w:rPr>
          <w:color w:val="000000"/>
          <w:sz w:val="28"/>
        </w:rPr>
        <w:t>у жүзеге асырылады).</w:t>
      </w:r>
    </w:p>
    <w:p w:rsidR="00761757" w:rsidRDefault="00A86DFC">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w:t>
      </w:r>
      <w:r>
        <w:rPr>
          <w:color w:val="000000"/>
          <w:sz w:val="28"/>
        </w:rPr>
        <w:t>флографика" ұйымдастырылған іс-әрекетінде арнайы педагог жұмыс жүргізеді.</w:t>
      </w:r>
    </w:p>
    <w:tbl>
      <w:tblPr>
        <w:tblW w:w="0" w:type="auto"/>
        <w:tblCellSpacing w:w="0" w:type="auto"/>
        <w:tblLook w:val="04A0" w:firstRow="1" w:lastRow="0" w:firstColumn="1" w:lastColumn="0" w:noHBand="0" w:noVBand="1"/>
      </w:tblPr>
      <w:tblGrid>
        <w:gridCol w:w="5931"/>
        <w:gridCol w:w="3816"/>
      </w:tblGrid>
      <w:tr w:rsidR="00761757">
        <w:trPr>
          <w:trHeight w:val="30"/>
          <w:tblCellSpacing w:w="0" w:type="auto"/>
        </w:trPr>
        <w:tc>
          <w:tcPr>
            <w:tcW w:w="7780" w:type="dxa"/>
            <w:tcMar>
              <w:top w:w="15" w:type="dxa"/>
              <w:left w:w="15" w:type="dxa"/>
              <w:bottom w:w="15" w:type="dxa"/>
              <w:right w:w="15" w:type="dxa"/>
            </w:tcMar>
            <w:vAlign w:val="center"/>
          </w:tcPr>
          <w:p w:rsidR="00761757" w:rsidRDefault="00A86DFC">
            <w:pPr>
              <w:spacing w:after="0"/>
              <w:jc w:val="center"/>
            </w:pPr>
            <w:r>
              <w:rPr>
                <w:color w:val="000000"/>
                <w:sz w:val="20"/>
              </w:rPr>
              <w:t> </w:t>
            </w:r>
          </w:p>
        </w:tc>
        <w:tc>
          <w:tcPr>
            <w:tcW w:w="4600" w:type="dxa"/>
            <w:tcMar>
              <w:top w:w="15" w:type="dxa"/>
              <w:left w:w="15" w:type="dxa"/>
              <w:bottom w:w="15" w:type="dxa"/>
              <w:right w:w="15" w:type="dxa"/>
            </w:tcMar>
            <w:vAlign w:val="center"/>
          </w:tcPr>
          <w:p w:rsidR="00761757" w:rsidRDefault="00A86DFC">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"___" _______ </w:t>
            </w:r>
            <w:r>
              <w:br/>
            </w:r>
            <w:r>
              <w:rPr>
                <w:color w:val="000000"/>
                <w:sz w:val="20"/>
              </w:rPr>
              <w:t xml:space="preserve">№ ___ бұйрығына </w:t>
            </w:r>
            <w:r>
              <w:br/>
            </w:r>
            <w:r>
              <w:rPr>
                <w:color w:val="000000"/>
                <w:sz w:val="20"/>
              </w:rPr>
              <w:t>2-қосымша</w:t>
            </w:r>
          </w:p>
        </w:tc>
      </w:tr>
      <w:tr w:rsidR="00761757">
        <w:trPr>
          <w:trHeight w:val="30"/>
          <w:tblCellSpacing w:w="0" w:type="auto"/>
        </w:trPr>
        <w:tc>
          <w:tcPr>
            <w:tcW w:w="7780" w:type="dxa"/>
            <w:tcMar>
              <w:top w:w="15" w:type="dxa"/>
              <w:left w:w="15" w:type="dxa"/>
              <w:bottom w:w="15" w:type="dxa"/>
              <w:right w:w="15" w:type="dxa"/>
            </w:tcMar>
            <w:vAlign w:val="center"/>
          </w:tcPr>
          <w:p w:rsidR="00761757" w:rsidRDefault="00A86DFC">
            <w:pPr>
              <w:spacing w:after="0"/>
              <w:jc w:val="center"/>
            </w:pPr>
            <w:r>
              <w:rPr>
                <w:color w:val="000000"/>
                <w:sz w:val="20"/>
              </w:rPr>
              <w:t> </w:t>
            </w:r>
          </w:p>
        </w:tc>
        <w:tc>
          <w:tcPr>
            <w:tcW w:w="4600" w:type="dxa"/>
            <w:tcMar>
              <w:top w:w="15" w:type="dxa"/>
              <w:left w:w="15" w:type="dxa"/>
              <w:bottom w:w="15" w:type="dxa"/>
              <w:right w:w="15" w:type="dxa"/>
            </w:tcMar>
            <w:vAlign w:val="center"/>
          </w:tcPr>
          <w:p w:rsidR="00761757" w:rsidRDefault="00A86DF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2012 жылғы 20 </w:t>
            </w:r>
            <w:r>
              <w:rPr>
                <w:color w:val="000000"/>
                <w:sz w:val="20"/>
              </w:rPr>
              <w:t>желтоқсандағы</w:t>
            </w:r>
            <w:r>
              <w:br/>
            </w:r>
            <w:r>
              <w:rPr>
                <w:color w:val="000000"/>
                <w:sz w:val="20"/>
              </w:rPr>
              <w:t>№ 557 бұйрығына</w:t>
            </w:r>
            <w:r>
              <w:br/>
            </w:r>
            <w:r>
              <w:rPr>
                <w:color w:val="000000"/>
                <w:sz w:val="20"/>
              </w:rPr>
              <w:t xml:space="preserve">2-қосымша </w:t>
            </w:r>
          </w:p>
        </w:tc>
      </w:tr>
    </w:tbl>
    <w:p w:rsidR="00761757" w:rsidRDefault="00A86DFC">
      <w:pPr>
        <w:spacing w:after="0"/>
      </w:pPr>
      <w:bookmarkStart w:id="16" w:name="z25"/>
      <w:r>
        <w:rPr>
          <w:b/>
          <w:color w:val="000000"/>
        </w:rPr>
        <w:t xml:space="preserve"> Мектеп жасына дейінгі балаларға арналған мектепке дейінгі тәрбие мен оқытудың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761757" w:rsidRDefault="00A86DFC">
            <w:pPr>
              <w:spacing w:after="20"/>
              <w:ind w:left="20"/>
              <w:jc w:val="both"/>
            </w:pPr>
            <w:r>
              <w:rPr>
                <w:color w:val="000000"/>
                <w:sz w:val="20"/>
              </w:rPr>
              <w:t>Рет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Ұйымдастырылған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топтары</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ересек топ (4 жастағы </w:t>
            </w:r>
            <w:r>
              <w:rPr>
                <w:color w:val="000000"/>
                <w:sz w:val="20"/>
              </w:rPr>
              <w:t>балалар)</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 және көркем әдебиет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Қазақ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Қазақ тілі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Сауат ашу </w:t>
            </w:r>
            <w:r>
              <w:rPr>
                <w:color w:val="000000"/>
                <w:sz w:val="20"/>
              </w:rPr>
              <w:t>негіздері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Математика негіздері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Сурет салу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Мүсіндеу</w:t>
            </w:r>
          </w:p>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Жапсыру</w:t>
            </w:r>
          </w:p>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Құрастыру</w:t>
            </w:r>
          </w:p>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күн </w:t>
            </w:r>
            <w:r>
              <w:rPr>
                <w:color w:val="000000"/>
                <w:sz w:val="20"/>
              </w:rPr>
              <w:t>сайын</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r>
    </w:tbl>
    <w:p w:rsidR="00761757" w:rsidRDefault="00761757">
      <w:pPr>
        <w:spacing w:after="0"/>
      </w:pPr>
    </w:p>
    <w:p w:rsidR="00761757" w:rsidRDefault="00A86DFC">
      <w:pPr>
        <w:spacing w:after="0"/>
        <w:jc w:val="both"/>
      </w:pPr>
      <w:r>
        <w:rPr>
          <w:color w:val="000000"/>
          <w:sz w:val="28"/>
        </w:rPr>
        <w:t xml:space="preserve">       Ескерту: </w:t>
      </w:r>
    </w:p>
    <w:p w:rsidR="00761757" w:rsidRDefault="00A86DFC">
      <w:pPr>
        <w:spacing w:after="0"/>
        <w:jc w:val="both"/>
      </w:pPr>
      <w:r>
        <w:rPr>
          <w:color w:val="000000"/>
          <w:sz w:val="28"/>
        </w:rPr>
        <w:t xml:space="preserve"> </w:t>
      </w:r>
      <w:r>
        <w:rPr>
          <w:color w:val="000000"/>
          <w:sz w:val="28"/>
        </w:rPr>
        <w:t>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w:t>
      </w:r>
      <w:r>
        <w:rPr>
          <w:color w:val="000000"/>
          <w:sz w:val="28"/>
        </w:rPr>
        <w:t>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w:t>
      </w:r>
      <w:r>
        <w:rPr>
          <w:color w:val="000000"/>
          <w:sz w:val="28"/>
        </w:rPr>
        <w:t>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w:t>
      </w:r>
      <w:r>
        <w:rPr>
          <w:color w:val="000000"/>
          <w:sz w:val="28"/>
        </w:rPr>
        <w:t>еті (ойын, қимыл, танымдық, шығармашылық, зерттеу, еңбек, дербес) арқылы ұйымдастыратын кіріктірілген сабағы.</w:t>
      </w:r>
    </w:p>
    <w:p w:rsidR="00761757" w:rsidRDefault="00A86DFC">
      <w:pPr>
        <w:spacing w:after="0"/>
        <w:jc w:val="both"/>
      </w:pPr>
      <w:r>
        <w:rPr>
          <w:color w:val="000000"/>
          <w:sz w:val="28"/>
        </w:rPr>
        <w:t xml:space="preserve">       ** Мектеп жасына дейінгі балалардың жас ерекшеліктерін ескере отырып, күні бойы балалардың физикалық белсенділігіне уақыт бөлінеді. </w:t>
      </w:r>
    </w:p>
    <w:p w:rsidR="00761757" w:rsidRDefault="00A86DFC">
      <w:pPr>
        <w:spacing w:after="0"/>
        <w:jc w:val="both"/>
      </w:pPr>
      <w:r>
        <w:rPr>
          <w:color w:val="000000"/>
          <w:sz w:val="28"/>
        </w:rPr>
        <w:t xml:space="preserve">      </w:t>
      </w:r>
      <w:r>
        <w:rPr>
          <w:color w:val="000000"/>
          <w:sz w:val="28"/>
        </w:rPr>
        <w:t xml:space="preserve">***Мемлекеттік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w:t>
      </w:r>
      <w:r>
        <w:rPr>
          <w:color w:val="000000"/>
          <w:sz w:val="28"/>
        </w:rPr>
        <w:t>салттары мен дәстүрлерімен таныстыру, белсенді сөздікті байыту, сөздік нормаларды, мәдениетті қарым-қатынасты игерту ұсынылады.</w:t>
      </w:r>
    </w:p>
    <w:p w:rsidR="00761757" w:rsidRDefault="00A86DFC">
      <w:pPr>
        <w:spacing w:after="0"/>
        <w:jc w:val="both"/>
      </w:pPr>
      <w:r>
        <w:rPr>
          <w:color w:val="000000"/>
          <w:sz w:val="28"/>
        </w:rPr>
        <w:t>      ****Балалардың жас ерекшеліктерін ескере отырып, күні бойы музыканы тыңдау, ән айту, әндерді жаттату, импровизация, ырғақт</w:t>
      </w:r>
      <w:r>
        <w:rPr>
          <w:color w:val="000000"/>
          <w:sz w:val="28"/>
        </w:rPr>
        <w:t>ы-музыкалық қимылдар, шулы балалар аспаптарында ойнау және басқа да музыкалық әрекеттерге уақыт бөлінеді.</w:t>
      </w:r>
    </w:p>
    <w:p w:rsidR="00761757" w:rsidRDefault="00A86DFC">
      <w:pPr>
        <w:spacing w:after="0"/>
        <w:jc w:val="both"/>
      </w:pPr>
      <w:r>
        <w:rPr>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w:t>
      </w:r>
      <w:r>
        <w:rPr>
          <w:color w:val="000000"/>
          <w:sz w:val="28"/>
        </w:rPr>
        <w:t>н жүргізіледі.</w:t>
      </w:r>
    </w:p>
    <w:p w:rsidR="00761757" w:rsidRDefault="00A86DFC">
      <w:pPr>
        <w:spacing w:after="0"/>
        <w:jc w:val="both"/>
      </w:pPr>
      <w:r>
        <w:rPr>
          <w:color w:val="000000"/>
          <w:sz w:val="28"/>
        </w:rPr>
        <w:t>      Көру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Танымдық және зияткерлік </w:t>
            </w:r>
            <w:r>
              <w:rPr>
                <w:color w:val="000000"/>
                <w:sz w:val="20"/>
              </w:rPr>
              <w:t>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Көру қабілеті*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Кеңістікте бағдарлай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Әлеуметтік-тұрмыстық бағдар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17" w:name="z27"/>
      <w:r>
        <w:rPr>
          <w:color w:val="000000"/>
          <w:sz w:val="28"/>
        </w:rPr>
        <w:t>      Ескерту:</w:t>
      </w:r>
    </w:p>
    <w:bookmarkEnd w:id="17"/>
    <w:p w:rsidR="00761757" w:rsidRDefault="00A86DFC">
      <w:pPr>
        <w:spacing w:after="0"/>
        <w:jc w:val="both"/>
      </w:pPr>
      <w:r>
        <w:rPr>
          <w:color w:val="000000"/>
          <w:sz w:val="28"/>
        </w:rPr>
        <w:t xml:space="preserve">      ****Арнайы түзетуші іс-әрекетті арнайы педагог </w:t>
      </w:r>
      <w:r>
        <w:rPr>
          <w:color w:val="000000"/>
          <w:sz w:val="28"/>
        </w:rPr>
        <w:t>(тифлопедагог) түзете қолдауды қажет ететін балалармен шағын топтарда немесе жеке жүргізеді.</w:t>
      </w:r>
    </w:p>
    <w:p w:rsidR="00761757" w:rsidRDefault="00A86DFC">
      <w:pPr>
        <w:spacing w:after="0"/>
        <w:jc w:val="both"/>
      </w:pPr>
      <w:r>
        <w:rPr>
          <w:color w:val="000000"/>
          <w:sz w:val="28"/>
        </w:rPr>
        <w:t>      *Көзі көрмейтін балалармен көру түйсігін дамытудың орнына сезіну және сипап сезуді дамыту бойынша түзетуші іс-әрекет жүргізіледі. Нашар көретін және кейіннен</w:t>
      </w:r>
      <w:r>
        <w:rPr>
          <w:color w:val="000000"/>
          <w:sz w:val="28"/>
        </w:rPr>
        <w:t xml:space="preserve">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
    <w:p w:rsidR="00761757" w:rsidRDefault="00A86DFC">
      <w:pPr>
        <w:spacing w:after="0"/>
        <w:jc w:val="both"/>
      </w:pPr>
      <w:r>
        <w:rPr>
          <w:color w:val="000000"/>
          <w:sz w:val="28"/>
        </w:rPr>
        <w:t>      Есту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w:t>
            </w:r>
            <w:r>
              <w:rPr>
                <w:color w:val="000000"/>
                <w:sz w:val="20"/>
              </w:rPr>
              <w:t>уші іс-әрекет*****</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төрт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Есту арқылы қабылдау мен айтуды қалыптастыруды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bl>
    <w:p w:rsidR="00761757" w:rsidRDefault="00A86DFC">
      <w:pPr>
        <w:spacing w:after="0"/>
        <w:jc w:val="both"/>
      </w:pPr>
      <w:bookmarkStart w:id="18" w:name="z28"/>
      <w:r>
        <w:rPr>
          <w:color w:val="000000"/>
          <w:sz w:val="28"/>
        </w:rPr>
        <w:t>      Ескерту:</w:t>
      </w:r>
    </w:p>
    <w:bookmarkEnd w:id="18"/>
    <w:p w:rsidR="00761757" w:rsidRDefault="00A86DFC">
      <w:pPr>
        <w:spacing w:after="0"/>
        <w:jc w:val="both"/>
      </w:pPr>
      <w:r>
        <w:rPr>
          <w:color w:val="000000"/>
          <w:sz w:val="28"/>
        </w:rPr>
        <w:t xml:space="preserve">      Ауызша сөйлеуді дамыту бойынша іс-әрекет құлақ мүкістігінің ауыр дәрежесі бар (IV </w:t>
      </w:r>
      <w:r>
        <w:rPr>
          <w:color w:val="000000"/>
          <w:sz w:val="28"/>
        </w:rPr>
        <w:t>дәрежелі) балалармен жүргізіледі.</w:t>
      </w:r>
    </w:p>
    <w:p w:rsidR="00761757" w:rsidRDefault="00A86DFC">
      <w:pPr>
        <w:spacing w:after="0"/>
        <w:jc w:val="both"/>
      </w:pPr>
      <w:r>
        <w:rPr>
          <w:color w:val="000000"/>
          <w:sz w:val="28"/>
        </w:rPr>
        <w:t>      Көркем әдебиетпен таныстыру сюжетті-рөлдік ойынға сүйене отырып жүргізіледі.</w:t>
      </w:r>
    </w:p>
    <w:p w:rsidR="00761757" w:rsidRDefault="00A86DFC">
      <w:pPr>
        <w:spacing w:after="0"/>
        <w:jc w:val="both"/>
      </w:pPr>
      <w:r>
        <w:rPr>
          <w:color w:val="000000"/>
          <w:sz w:val="28"/>
        </w:rPr>
        <w:t>      *Тіл дамыту бойынша іс-әрекетті арнайы педагог (сурдопедагог) түзете қолдауды қажет ететін балалармен шағын топта немесе жеке жүргізе</w:t>
      </w:r>
      <w:r>
        <w:rPr>
          <w:color w:val="000000"/>
          <w:sz w:val="28"/>
        </w:rPr>
        <w:t>ді.</w:t>
      </w:r>
    </w:p>
    <w:p w:rsidR="00761757" w:rsidRDefault="00A86DFC">
      <w:pPr>
        <w:spacing w:after="0"/>
        <w:jc w:val="both"/>
      </w:pPr>
      <w:r>
        <w:rPr>
          <w:color w:val="000000"/>
          <w:sz w:val="28"/>
        </w:rPr>
        <w:t>      Естімейтін балалар үшін ымдау тілін қалыптастыру бойынша іс-әрекет өткізіледі.</w:t>
      </w:r>
    </w:p>
    <w:p w:rsidR="00761757" w:rsidRDefault="00A86DFC">
      <w:pPr>
        <w:spacing w:after="0"/>
        <w:jc w:val="both"/>
      </w:pPr>
      <w:r>
        <w:rPr>
          <w:color w:val="000000"/>
          <w:sz w:val="28"/>
        </w:rPr>
        <w:t>      Тірек-қозғалыс аппаратында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ересек топ (4 </w:t>
            </w:r>
            <w:r>
              <w:rPr>
                <w:color w:val="000000"/>
                <w:sz w:val="20"/>
              </w:rPr>
              <w:t>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қасиеттерін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бес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Емдік дене тәрбиесі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аптасына екі </w:t>
            </w:r>
            <w:r>
              <w:rPr>
                <w:color w:val="000000"/>
                <w:sz w:val="20"/>
              </w:rPr>
              <w:t>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bl>
    <w:p w:rsidR="00761757" w:rsidRDefault="00A86DFC">
      <w:pPr>
        <w:spacing w:after="0"/>
        <w:jc w:val="both"/>
      </w:pPr>
      <w:bookmarkStart w:id="19" w:name="z29"/>
      <w:r>
        <w:rPr>
          <w:color w:val="000000"/>
          <w:sz w:val="28"/>
        </w:rPr>
        <w:t>      Ескерту:</w:t>
      </w:r>
    </w:p>
    <w:bookmarkEnd w:id="19"/>
    <w:p w:rsidR="00761757" w:rsidRDefault="00A86DFC">
      <w:pPr>
        <w:spacing w:after="0"/>
        <w:jc w:val="both"/>
      </w:pPr>
      <w:r>
        <w:rPr>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rsidR="00761757" w:rsidRDefault="00A86DFC">
      <w:pPr>
        <w:spacing w:after="0"/>
        <w:jc w:val="both"/>
      </w:pPr>
      <w:r>
        <w:rPr>
          <w:color w:val="000000"/>
          <w:sz w:val="28"/>
        </w:rPr>
        <w:t>      *Түзетуді қажет ететін балалармен шағын топтарда арнайы педагог (дефектолог)</w:t>
      </w:r>
      <w:r>
        <w:rPr>
          <w:color w:val="000000"/>
          <w:sz w:val="28"/>
        </w:rPr>
        <w:t>, жүргізеді.</w:t>
      </w:r>
    </w:p>
    <w:p w:rsidR="00761757" w:rsidRDefault="00A86DFC">
      <w:pPr>
        <w:spacing w:after="0"/>
        <w:jc w:val="both"/>
      </w:pPr>
      <w:r>
        <w:rPr>
          <w:color w:val="000000"/>
          <w:sz w:val="28"/>
        </w:rPr>
        <w:t>      Сөйлеу тілінің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төрт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Сауат ашу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Дыбыстап 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r>
        <w:rPr>
          <w:color w:val="000000"/>
          <w:sz w:val="28"/>
        </w:rPr>
        <w:t xml:space="preserve"> </w:t>
      </w:r>
      <w:r>
        <w:rPr>
          <w:color w:val="000000"/>
          <w:sz w:val="28"/>
        </w:rPr>
        <w:t xml:space="preserve">      Психикалық дамуы тежелген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іс-әрекетінің кемшіліктерін түзету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Қоршаған ортамен таныстыру және 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20" w:name="z30"/>
      <w:r>
        <w:rPr>
          <w:color w:val="000000"/>
          <w:sz w:val="28"/>
        </w:rPr>
        <w:t>      Ескерту:</w:t>
      </w:r>
    </w:p>
    <w:bookmarkEnd w:id="20"/>
    <w:p w:rsidR="00761757" w:rsidRDefault="00A86DFC">
      <w:pPr>
        <w:spacing w:after="0"/>
        <w:jc w:val="both"/>
      </w:pPr>
      <w:r>
        <w:rPr>
          <w:color w:val="000000"/>
          <w:sz w:val="28"/>
        </w:rPr>
        <w:t>      *****Түзетуді қажет ететін балалармен шағын топтарда арнайы педагог (дефектолог), жүргізеді.</w:t>
      </w:r>
    </w:p>
    <w:p w:rsidR="00761757" w:rsidRDefault="00A86DFC">
      <w:pPr>
        <w:spacing w:after="0"/>
        <w:jc w:val="both"/>
      </w:pPr>
      <w:r>
        <w:rPr>
          <w:color w:val="000000"/>
          <w:sz w:val="28"/>
        </w:rPr>
        <w:t xml:space="preserve">       Зиятында бұзылыстары бар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ортаңғы топ (3 жастағы </w:t>
            </w:r>
            <w:r>
              <w:rPr>
                <w:color w:val="000000"/>
                <w:sz w:val="20"/>
              </w:rPr>
              <w:t>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және зияткерлік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Ойынға үйрету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Ойлауды </w:t>
            </w:r>
            <w:r>
              <w:rPr>
                <w:color w:val="000000"/>
                <w:sz w:val="20"/>
              </w:rPr>
              <w:t>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Қоршаған ортамен </w:t>
            </w:r>
            <w:r>
              <w:rPr>
                <w:color w:val="000000"/>
                <w:sz w:val="20"/>
              </w:rPr>
              <w:t>таныстыру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21" w:name="z31"/>
      <w:r>
        <w:rPr>
          <w:color w:val="000000"/>
          <w:sz w:val="28"/>
        </w:rPr>
        <w:t>      Ескерту:</w:t>
      </w:r>
    </w:p>
    <w:bookmarkEnd w:id="21"/>
    <w:p w:rsidR="00761757" w:rsidRDefault="00A86DFC">
      <w:pPr>
        <w:spacing w:after="0"/>
        <w:jc w:val="both"/>
      </w:pPr>
      <w:r>
        <w:rPr>
          <w:color w:val="000000"/>
          <w:sz w:val="28"/>
        </w:rPr>
        <w:t xml:space="preserve">      </w:t>
      </w:r>
      <w:r>
        <w:rPr>
          <w:color w:val="000000"/>
          <w:sz w:val="28"/>
        </w:rPr>
        <w:t>*****Арнайы педагог (тифлопедагог) түзетуді қажет ететін балалармен шағын топта немесе жеке жүргізеді.</w:t>
      </w:r>
    </w:p>
    <w:p w:rsidR="00761757" w:rsidRDefault="00A86DFC">
      <w:pPr>
        <w:spacing w:after="0"/>
        <w:jc w:val="both"/>
      </w:pPr>
      <w:r>
        <w:rPr>
          <w:color w:val="000000"/>
          <w:sz w:val="28"/>
        </w:rPr>
        <w:t>      *Арнайы педагог (дефектолог) түзетуді қажет ететін балалармен шағын топта немесе жеке жүргізеді.</w:t>
      </w:r>
    </w:p>
    <w:p w:rsidR="00761757" w:rsidRDefault="00A86DFC">
      <w:pPr>
        <w:spacing w:after="0"/>
        <w:jc w:val="both"/>
      </w:pPr>
      <w:r>
        <w:rPr>
          <w:color w:val="000000"/>
          <w:sz w:val="28"/>
        </w:rPr>
        <w:t xml:space="preserve">       Күрделі бұзылыстары бар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Арн</w:t>
            </w:r>
            <w:r>
              <w:rPr>
                <w:color w:val="000000"/>
                <w:sz w:val="20"/>
              </w:rPr>
              <w:t>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Жас тобы</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мектепалды топ (5 жастағы балалар)</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бес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бес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бес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Ымдау, </w:t>
            </w:r>
            <w:r>
              <w:rPr>
                <w:color w:val="000000"/>
                <w:sz w:val="20"/>
              </w:rPr>
              <w:t>дактильді-жанаспалы сөйлеуді қалыптастыру (көру және есту қабілетінің аралас бұзылуымен)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 (дыбыстық сөйлеуді меңгеру мүмкіндігі бар балалар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және зияткерлік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аптасына екі </w:t>
            </w:r>
            <w:r>
              <w:rPr>
                <w:color w:val="000000"/>
                <w:sz w:val="20"/>
              </w:rPr>
              <w:t>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Кеңістікте бағдарлай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үш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Тамақтану және мінез-құлыққа байланысты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Киіну және киімді күту дағдыларын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r w:rsidR="00761757">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61757" w:rsidRDefault="0076175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Үй еңбегі және басқа </w:t>
            </w:r>
            <w:r>
              <w:rPr>
                <w:color w:val="000000"/>
                <w:sz w:val="20"/>
              </w:rPr>
              <w:t>жағдайларда мінез-құлыққа байланысты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аптасына бір рет</w:t>
            </w:r>
          </w:p>
        </w:tc>
      </w:tr>
    </w:tbl>
    <w:p w:rsidR="00761757" w:rsidRDefault="00A86DFC">
      <w:pPr>
        <w:spacing w:after="0"/>
        <w:jc w:val="both"/>
      </w:pPr>
      <w:bookmarkStart w:id="22" w:name="z32"/>
      <w:r>
        <w:rPr>
          <w:color w:val="000000"/>
          <w:sz w:val="28"/>
        </w:rPr>
        <w:t>      Ескерту:</w:t>
      </w:r>
    </w:p>
    <w:bookmarkEnd w:id="22"/>
    <w:p w:rsidR="00761757" w:rsidRDefault="00A86DFC">
      <w:pPr>
        <w:spacing w:after="0"/>
        <w:jc w:val="both"/>
      </w:pPr>
      <w:r>
        <w:rPr>
          <w:color w:val="000000"/>
          <w:sz w:val="28"/>
        </w:rPr>
        <w:t xml:space="preserve">      *Коммуникативтік дағдыларды дамытуда біріктірілген бұзылыстардың түріне байланысты жұмыстың келесі түрлерінің бірі таңдалады: </w:t>
      </w:r>
      <w:r>
        <w:rPr>
          <w:color w:val="000000"/>
          <w:sz w:val="28"/>
        </w:rPr>
        <w:t>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w:t>
      </w:r>
      <w:r>
        <w:rPr>
          <w:color w:val="000000"/>
          <w:sz w:val="28"/>
        </w:rPr>
        <w:t>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w:t>
      </w:r>
      <w:r>
        <w:rPr>
          <w:color w:val="000000"/>
          <w:sz w:val="28"/>
        </w:rPr>
        <w:t>ияның балама түрлерін қалыптастыру жүзеге асырылады).</w:t>
      </w:r>
    </w:p>
    <w:p w:rsidR="00761757" w:rsidRDefault="00A86DFC">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w:t>
      </w:r>
      <w:r>
        <w:rPr>
          <w:color w:val="000000"/>
          <w:sz w:val="28"/>
        </w:rPr>
        <w:t xml:space="preserve"> қабілеті бұзылған балалармен "Тифлографика" ұйымдастырылған іс-әрекетінде арнайы педагог жұмыс жүргізеді.</w:t>
      </w:r>
    </w:p>
    <w:tbl>
      <w:tblPr>
        <w:tblW w:w="0" w:type="auto"/>
        <w:tblCellSpacing w:w="0" w:type="auto"/>
        <w:tblLook w:val="04A0" w:firstRow="1" w:lastRow="0" w:firstColumn="1" w:lastColumn="0" w:noHBand="0" w:noVBand="1"/>
      </w:tblPr>
      <w:tblGrid>
        <w:gridCol w:w="5931"/>
        <w:gridCol w:w="3816"/>
      </w:tblGrid>
      <w:tr w:rsidR="00761757">
        <w:trPr>
          <w:trHeight w:val="30"/>
          <w:tblCellSpacing w:w="0" w:type="auto"/>
        </w:trPr>
        <w:tc>
          <w:tcPr>
            <w:tcW w:w="7780" w:type="dxa"/>
            <w:tcMar>
              <w:top w:w="15" w:type="dxa"/>
              <w:left w:w="15" w:type="dxa"/>
              <w:bottom w:w="15" w:type="dxa"/>
              <w:right w:w="15" w:type="dxa"/>
            </w:tcMar>
            <w:vAlign w:val="center"/>
          </w:tcPr>
          <w:p w:rsidR="00761757" w:rsidRDefault="00A86DFC">
            <w:pPr>
              <w:spacing w:after="0"/>
              <w:jc w:val="center"/>
            </w:pPr>
            <w:r>
              <w:rPr>
                <w:color w:val="000000"/>
                <w:sz w:val="20"/>
              </w:rPr>
              <w:t> </w:t>
            </w:r>
          </w:p>
        </w:tc>
        <w:tc>
          <w:tcPr>
            <w:tcW w:w="4600" w:type="dxa"/>
            <w:tcMar>
              <w:top w:w="15" w:type="dxa"/>
              <w:left w:w="15" w:type="dxa"/>
              <w:bottom w:w="15" w:type="dxa"/>
              <w:right w:w="15" w:type="dxa"/>
            </w:tcMar>
            <w:vAlign w:val="center"/>
          </w:tcPr>
          <w:p w:rsidR="00761757" w:rsidRDefault="00A86DFC">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"___" _______ </w:t>
            </w:r>
            <w:r>
              <w:br/>
            </w:r>
            <w:r>
              <w:rPr>
                <w:color w:val="000000"/>
                <w:sz w:val="20"/>
              </w:rPr>
              <w:t xml:space="preserve">№ ___ бұйрығына </w:t>
            </w:r>
            <w:r>
              <w:br/>
            </w:r>
            <w:r>
              <w:rPr>
                <w:color w:val="000000"/>
                <w:sz w:val="20"/>
              </w:rPr>
              <w:t>3-қосымша</w:t>
            </w:r>
          </w:p>
        </w:tc>
      </w:tr>
      <w:tr w:rsidR="00761757">
        <w:trPr>
          <w:trHeight w:val="30"/>
          <w:tblCellSpacing w:w="0" w:type="auto"/>
        </w:trPr>
        <w:tc>
          <w:tcPr>
            <w:tcW w:w="7780" w:type="dxa"/>
            <w:tcMar>
              <w:top w:w="15" w:type="dxa"/>
              <w:left w:w="15" w:type="dxa"/>
              <w:bottom w:w="15" w:type="dxa"/>
              <w:right w:w="15" w:type="dxa"/>
            </w:tcMar>
            <w:vAlign w:val="center"/>
          </w:tcPr>
          <w:p w:rsidR="00761757" w:rsidRDefault="00A86DFC">
            <w:pPr>
              <w:spacing w:after="0"/>
              <w:jc w:val="center"/>
            </w:pPr>
            <w:r>
              <w:rPr>
                <w:color w:val="000000"/>
                <w:sz w:val="20"/>
              </w:rPr>
              <w:t> </w:t>
            </w:r>
          </w:p>
        </w:tc>
        <w:tc>
          <w:tcPr>
            <w:tcW w:w="4600" w:type="dxa"/>
            <w:tcMar>
              <w:top w:w="15" w:type="dxa"/>
              <w:left w:w="15" w:type="dxa"/>
              <w:bottom w:w="15" w:type="dxa"/>
              <w:right w:w="15" w:type="dxa"/>
            </w:tcMar>
            <w:vAlign w:val="center"/>
          </w:tcPr>
          <w:p w:rsidR="00761757" w:rsidRDefault="00A86DFC">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3-қосымша </w:t>
            </w:r>
          </w:p>
        </w:tc>
      </w:tr>
    </w:tbl>
    <w:p w:rsidR="00761757" w:rsidRDefault="00A86DFC">
      <w:pPr>
        <w:spacing w:after="0"/>
      </w:pPr>
      <w:bookmarkStart w:id="23" w:name="z35"/>
      <w:r>
        <w:rPr>
          <w:b/>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761757" w:rsidRDefault="00A86DFC">
            <w:pPr>
              <w:spacing w:after="20"/>
              <w:ind w:left="20"/>
              <w:jc w:val="both"/>
            </w:pPr>
            <w:r>
              <w:rPr>
                <w:color w:val="000000"/>
                <w:sz w:val="20"/>
              </w:rPr>
              <w:t>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Ұйымдастырылған іс-әрекет*/ Балалардың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Аптадағы өткізу жиілігі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Аптадағы нормативтік жүктеме</w:t>
            </w: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 сағат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 сағат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Көркем әдебиет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 сағат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Қарым-қатынас </w:t>
            </w:r>
            <w:r>
              <w:rPr>
                <w:color w:val="000000"/>
                <w:sz w:val="20"/>
              </w:rPr>
              <w:t>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Қазақ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 сағат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Қазақ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Сауат ашу негіздері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 сағат</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Қарым-қатынас іс-әрекеті, танымдық іс-әрекет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Математика негіздері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3 сағат</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Танымдық іс-әрекет, зерттеу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күн </w:t>
            </w:r>
            <w:r>
              <w:rPr>
                <w:color w:val="000000"/>
                <w:sz w:val="20"/>
              </w:rPr>
              <w:t>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 сағат</w:t>
            </w: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Қарым-қатынас іс-әрекеті, танымдық іс-әрекет, зерттеу іс-әрекеті, еңбек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Сурет салу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w:t>
            </w:r>
          </w:p>
          <w:p w:rsidR="00761757" w:rsidRDefault="00A86DFC">
            <w:pPr>
              <w:spacing w:after="20"/>
              <w:ind w:left="20"/>
              <w:jc w:val="both"/>
            </w:pPr>
            <w:r>
              <w:rPr>
                <w:color w:val="000000"/>
                <w:sz w:val="20"/>
              </w:rPr>
              <w:t>1 сағат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Мүсіндеу</w:t>
            </w:r>
          </w:p>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Жапсыру</w:t>
            </w:r>
          </w:p>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Құрастыру</w:t>
            </w:r>
          </w:p>
        </w:tc>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vMerge/>
            <w:tcBorders>
              <w:top w:val="nil"/>
              <w:left w:val="single" w:sz="5" w:space="0" w:color="CFCFCF"/>
              <w:bottom w:val="single" w:sz="5" w:space="0" w:color="CFCFCF"/>
              <w:right w:val="single" w:sz="5" w:space="0" w:color="CFCFCF"/>
            </w:tcBorders>
          </w:tcPr>
          <w:p w:rsidR="00761757" w:rsidRDefault="00761757"/>
        </w:tc>
      </w:tr>
      <w:tr w:rsidR="0076175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 xml:space="preserve">Шығармашылық іс-әрекет, бейнелеу </w:t>
            </w:r>
            <w:r>
              <w:rPr>
                <w:color w:val="000000"/>
                <w:sz w:val="20"/>
              </w:rPr>
              <w:t>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 сағат</w:t>
            </w:r>
          </w:p>
        </w:tc>
      </w:tr>
      <w:tr w:rsidR="00761757">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761757" w:rsidRDefault="00761757"/>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r>
      <w:tr w:rsidR="0076175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Барлығы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761757">
            <w:pPr>
              <w:spacing w:after="20"/>
              <w:ind w:left="20"/>
              <w:jc w:val="both"/>
            </w:pPr>
          </w:p>
          <w:p w:rsidR="00761757" w:rsidRDefault="0076175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1757" w:rsidRDefault="00A86DFC">
            <w:pPr>
              <w:spacing w:after="20"/>
              <w:ind w:left="20"/>
              <w:jc w:val="both"/>
            </w:pPr>
            <w:r>
              <w:rPr>
                <w:color w:val="000000"/>
                <w:sz w:val="20"/>
              </w:rPr>
              <w:t>20 сағат</w:t>
            </w:r>
          </w:p>
        </w:tc>
      </w:tr>
    </w:tbl>
    <w:p w:rsidR="00761757" w:rsidRDefault="00761757">
      <w:pPr>
        <w:spacing w:after="0"/>
      </w:pPr>
    </w:p>
    <w:p w:rsidR="00761757" w:rsidRDefault="00A86DFC">
      <w:pPr>
        <w:spacing w:after="0"/>
        <w:jc w:val="both"/>
      </w:pPr>
      <w:r>
        <w:rPr>
          <w:color w:val="000000"/>
          <w:sz w:val="28"/>
        </w:rPr>
        <w:t xml:space="preserve">       Ескерту: </w:t>
      </w:r>
    </w:p>
    <w:p w:rsidR="00761757" w:rsidRDefault="00A86DFC">
      <w:pPr>
        <w:spacing w:after="0"/>
        <w:jc w:val="both"/>
      </w:pPr>
      <w:r>
        <w:rPr>
          <w:color w:val="000000"/>
          <w:sz w:val="28"/>
        </w:rPr>
        <w:t xml:space="preserve"> </w:t>
      </w:r>
      <w:r>
        <w:rPr>
          <w:color w:val="000000"/>
          <w:sz w:val="28"/>
        </w:rPr>
        <w:t>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w:t>
      </w:r>
      <w:r>
        <w:rPr>
          <w:color w:val="000000"/>
          <w:sz w:val="28"/>
        </w:rPr>
        <w:t>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w:t>
      </w:r>
      <w:r>
        <w:rPr>
          <w:color w:val="000000"/>
          <w:sz w:val="28"/>
        </w:rPr>
        <w:t>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w:t>
      </w:r>
      <w:r>
        <w:rPr>
          <w:color w:val="000000"/>
          <w:sz w:val="28"/>
        </w:rPr>
        <w:t>ті (ойын, қимыл, танымдық, шығармашылық, зерттеу, еңбек, дербес) арқылы ұйымдастыратын кіріктірілген сабағы.</w:t>
      </w:r>
    </w:p>
    <w:p w:rsidR="00761757" w:rsidRDefault="00A86DFC">
      <w:pPr>
        <w:spacing w:after="0"/>
        <w:jc w:val="both"/>
      </w:pPr>
      <w:r>
        <w:rPr>
          <w:color w:val="000000"/>
          <w:sz w:val="28"/>
        </w:rPr>
        <w:t xml:space="preserve">       **Мектеп жасына дейінгі балалардың жас ерекшеліктерін ескере отырып, күні бойы балалардың физикалық белсенділігіне уақыт бөлінеді. </w:t>
      </w:r>
    </w:p>
    <w:p w:rsidR="00761757" w:rsidRDefault="00A86DFC">
      <w:pPr>
        <w:spacing w:after="0"/>
        <w:jc w:val="both"/>
      </w:pPr>
      <w:r>
        <w:rPr>
          <w:color w:val="000000"/>
          <w:sz w:val="28"/>
        </w:rPr>
        <w:t>      **</w:t>
      </w:r>
      <w:r>
        <w:rPr>
          <w:color w:val="000000"/>
          <w:sz w:val="28"/>
        </w:rPr>
        <w:t>*Мемлекеттік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w:t>
      </w:r>
      <w:r>
        <w:rPr>
          <w:color w:val="000000"/>
          <w:sz w:val="28"/>
        </w:rPr>
        <w:t>лттары мен дәстүрлерімен таныстыру, белсенді сөздікті байыту, сөздік нормаларды, мәдениетті қарым-қатынасты игерту ұсынылады.</w:t>
      </w:r>
    </w:p>
    <w:p w:rsidR="00761757" w:rsidRDefault="00A86DFC">
      <w:pPr>
        <w:spacing w:after="0"/>
        <w:jc w:val="both"/>
      </w:pPr>
      <w:r>
        <w:rPr>
          <w:color w:val="000000"/>
          <w:sz w:val="28"/>
        </w:rPr>
        <w:t>      ****Балалардың жас ерекшеліктерін ескере отырып, күні бойы музыка тыңдау, ән айту, әндерді жаттату, импровизация, ырғақты-му</w:t>
      </w:r>
      <w:r>
        <w:rPr>
          <w:color w:val="000000"/>
          <w:sz w:val="28"/>
        </w:rPr>
        <w:t>зыкалық қимылдар, шулы балалар аспаптарында ойнау және басқа музыкалық іс-әрекетке уақыт бөлінеді.</w:t>
      </w:r>
    </w:p>
    <w:p w:rsidR="00761757" w:rsidRDefault="00A86DFC">
      <w:pPr>
        <w:spacing w:after="0"/>
      </w:pPr>
      <w:r>
        <w:br/>
      </w:r>
      <w:r>
        <w:br/>
      </w:r>
    </w:p>
    <w:p w:rsidR="00761757" w:rsidRDefault="00A86DF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6175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57"/>
    <w:rsid w:val="00761757"/>
    <w:rsid w:val="00A8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B8B2808E-3D04-EE4E-9D2C-D749875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3600</Words>
  <Characters>20522</Characters>
  <Application>Microsoft Office Word</Application>
  <DocSecurity>0</DocSecurity>
  <Lines>171</Lines>
  <Paragraphs>48</Paragraphs>
  <ScaleCrop>false</ScaleCrop>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77772974277</cp:lastModifiedBy>
  <cp:revision>2</cp:revision>
  <dcterms:created xsi:type="dcterms:W3CDTF">2023-06-20T04:14:00Z</dcterms:created>
  <dcterms:modified xsi:type="dcterms:W3CDTF">2023-06-20T04:14:00Z</dcterms:modified>
</cp:coreProperties>
</file>